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95c2d915e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97aa9525e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Rinard,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620aa1d5d4c1b" /><Relationship Type="http://schemas.openxmlformats.org/officeDocument/2006/relationships/numbering" Target="/word/numbering.xml" Id="R30fc44729838430a" /><Relationship Type="http://schemas.openxmlformats.org/officeDocument/2006/relationships/settings" Target="/word/settings.xml" Id="R7fa3970bbca3468a" /><Relationship Type="http://schemas.openxmlformats.org/officeDocument/2006/relationships/image" Target="/word/media/099e633d-99c6-4c90-8139-63f47e9b441a.png" Id="R76197aa9525e454f" /></Relationships>
</file>