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8a4098009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c760379e4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Rinehart,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c9693bf6b4464" /><Relationship Type="http://schemas.openxmlformats.org/officeDocument/2006/relationships/numbering" Target="/word/numbering.xml" Id="R7b101f2f4e374b9c" /><Relationship Type="http://schemas.openxmlformats.org/officeDocument/2006/relationships/settings" Target="/word/settings.xml" Id="R2ec3d699af124449" /><Relationship Type="http://schemas.openxmlformats.org/officeDocument/2006/relationships/image" Target="/word/media/87e07af8-00cc-4b62-b80e-96deba20a113.png" Id="R3a6c760379e4400b" /></Relationships>
</file>