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af69d9fc1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f9015ec95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Rinely,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fb2c5e52d40ab" /><Relationship Type="http://schemas.openxmlformats.org/officeDocument/2006/relationships/numbering" Target="/word/numbering.xml" Id="R92e0a1e956f5487b" /><Relationship Type="http://schemas.openxmlformats.org/officeDocument/2006/relationships/settings" Target="/word/settings.xml" Id="R6f7010e4da4a44d5" /><Relationship Type="http://schemas.openxmlformats.org/officeDocument/2006/relationships/image" Target="/word/media/6746e1f5-0879-463f-946c-6a09775c1c46.png" Id="R8faf9015ec954ae5" /></Relationships>
</file>