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d0412c56b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4bd09d6f7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526d5912648bb" /><Relationship Type="http://schemas.openxmlformats.org/officeDocument/2006/relationships/numbering" Target="/word/numbering.xml" Id="R1f02488f1635413d" /><Relationship Type="http://schemas.openxmlformats.org/officeDocument/2006/relationships/settings" Target="/word/settings.xml" Id="Rd3adce36dae441c0" /><Relationship Type="http://schemas.openxmlformats.org/officeDocument/2006/relationships/image" Target="/word/media/6162b786-8f37-46df-999e-1f69973ec066.png" Id="R0534bd09d6f74d05" /></Relationships>
</file>