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51af8c536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7ed26c796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446a545d7402c" /><Relationship Type="http://schemas.openxmlformats.org/officeDocument/2006/relationships/numbering" Target="/word/numbering.xml" Id="Rb0341e5251454c06" /><Relationship Type="http://schemas.openxmlformats.org/officeDocument/2006/relationships/settings" Target="/word/settings.xml" Id="Rc634ab545f9e4c30" /><Relationship Type="http://schemas.openxmlformats.org/officeDocument/2006/relationships/image" Target="/word/media/8b732915-9e59-42e1-940e-66d3d6971744.png" Id="Rdad7ed26c796491b" /></Relationships>
</file>