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165f0e421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11e31cdcf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Vista,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4460990b64452" /><Relationship Type="http://schemas.openxmlformats.org/officeDocument/2006/relationships/numbering" Target="/word/numbering.xml" Id="Rbb39fb8fc94a4d44" /><Relationship Type="http://schemas.openxmlformats.org/officeDocument/2006/relationships/settings" Target="/word/settings.xml" Id="Re1b43e31d59b4be5" /><Relationship Type="http://schemas.openxmlformats.org/officeDocument/2006/relationships/image" Target="/word/media/83bf1e14-df87-46c4-a475-e3681651546d.png" Id="R74611e31cdcf49bf" /></Relationships>
</file>