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f5768a7c6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660389bf6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Rip Rap,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4efcb450b414e" /><Relationship Type="http://schemas.openxmlformats.org/officeDocument/2006/relationships/numbering" Target="/word/numbering.xml" Id="Re5065dfe777a4819" /><Relationship Type="http://schemas.openxmlformats.org/officeDocument/2006/relationships/settings" Target="/word/settings.xml" Id="R4ac566854a0a4361" /><Relationship Type="http://schemas.openxmlformats.org/officeDocument/2006/relationships/image" Target="/word/media/08cd368e-315b-47f0-a64d-b40a930bea4d.png" Id="R7f2660389bf64056" /></Relationships>
</file>