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60c13dce3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8e77f2361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8e21b98ce43a1" /><Relationship Type="http://schemas.openxmlformats.org/officeDocument/2006/relationships/numbering" Target="/word/numbering.xml" Id="Rab46d9fdab744c0c" /><Relationship Type="http://schemas.openxmlformats.org/officeDocument/2006/relationships/settings" Target="/word/settings.xml" Id="R2577c657d74e4661" /><Relationship Type="http://schemas.openxmlformats.org/officeDocument/2006/relationships/image" Target="/word/media/bb276411-2c98-4a57-afb1-e10b622ba6a0.png" Id="Rdc08e77f23614675" /></Relationships>
</file>