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a8e4c9b3c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7a1a4ae41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04daa929e4a39" /><Relationship Type="http://schemas.openxmlformats.org/officeDocument/2006/relationships/numbering" Target="/word/numbering.xml" Id="R7be6de49739b49e8" /><Relationship Type="http://schemas.openxmlformats.org/officeDocument/2006/relationships/settings" Target="/word/settings.xml" Id="R35b72b6c20a84092" /><Relationship Type="http://schemas.openxmlformats.org/officeDocument/2006/relationships/image" Target="/word/media/5f6ba90a-0e18-4978-a993-6de274bedf7a.png" Id="R0427a1a4ae4142e2" /></Relationships>
</file>