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1543ec470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8ae6dcafd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Haven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89c82754642d1" /><Relationship Type="http://schemas.openxmlformats.org/officeDocument/2006/relationships/numbering" Target="/word/numbering.xml" Id="R2a81a91876ea497b" /><Relationship Type="http://schemas.openxmlformats.org/officeDocument/2006/relationships/settings" Target="/word/settings.xml" Id="Rfac2a3be6b544582" /><Relationship Type="http://schemas.openxmlformats.org/officeDocument/2006/relationships/image" Target="/word/media/37a5682e-e91f-4931-875d-1c97110aa71a.png" Id="R6ac8ae6dcafd4196" /></Relationships>
</file>