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32f40a4d7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d314ec759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Oaks,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007cad5994f9b" /><Relationship Type="http://schemas.openxmlformats.org/officeDocument/2006/relationships/numbering" Target="/word/numbering.xml" Id="R31e23ffada844c04" /><Relationship Type="http://schemas.openxmlformats.org/officeDocument/2006/relationships/settings" Target="/word/settings.xml" Id="R570a8b89705c4424" /><Relationship Type="http://schemas.openxmlformats.org/officeDocument/2006/relationships/image" Target="/word/media/be58abfc-2707-4cf2-a2d9-872b689f1699.png" Id="R3e2d314ec759450a" /></Relationships>
</file>