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aa925a05e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71dfac88d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Oaks West,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da348561d4717" /><Relationship Type="http://schemas.openxmlformats.org/officeDocument/2006/relationships/numbering" Target="/word/numbering.xml" Id="Rf7188407a71044fb" /><Relationship Type="http://schemas.openxmlformats.org/officeDocument/2006/relationships/settings" Target="/word/settings.xml" Id="R9a3b3691c7fb4adf" /><Relationship Type="http://schemas.openxmlformats.org/officeDocument/2006/relationships/image" Target="/word/media/a5164a17-a692-4dc0-9540-a0167ff42d7c.png" Id="R21371dfac88d44d5" /></Relationships>
</file>