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936827ebf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e8d93b5c4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cc1d7df1e45f8" /><Relationship Type="http://schemas.openxmlformats.org/officeDocument/2006/relationships/numbering" Target="/word/numbering.xml" Id="R2cfc92768ae64bde" /><Relationship Type="http://schemas.openxmlformats.org/officeDocument/2006/relationships/settings" Target="/word/settings.xml" Id="R1b27cdbf30524018" /><Relationship Type="http://schemas.openxmlformats.org/officeDocument/2006/relationships/image" Target="/word/media/53104401-a8aa-4646-b1d2-6b26fb042251.png" Id="R719e8d93b5c44f36" /></Relationships>
</file>