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9a5306964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f74ce3e5f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d0b23aa814969" /><Relationship Type="http://schemas.openxmlformats.org/officeDocument/2006/relationships/numbering" Target="/word/numbering.xml" Id="R728d414be07a4b00" /><Relationship Type="http://schemas.openxmlformats.org/officeDocument/2006/relationships/settings" Target="/word/settings.xml" Id="Rb4792e2582734b44" /><Relationship Type="http://schemas.openxmlformats.org/officeDocument/2006/relationships/image" Target="/word/media/5b1a7964-0649-42e5-94ba-80323eb90143.png" Id="Rb24f74ce3e5f45ac" /></Relationships>
</file>