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d02c8c655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49efec37e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Riverdale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668e7ba2c4f6c" /><Relationship Type="http://schemas.openxmlformats.org/officeDocument/2006/relationships/numbering" Target="/word/numbering.xml" Id="R78faa1ace4e14029" /><Relationship Type="http://schemas.openxmlformats.org/officeDocument/2006/relationships/settings" Target="/word/settings.xml" Id="R7bfbbda48d4c4ccf" /><Relationship Type="http://schemas.openxmlformats.org/officeDocument/2006/relationships/image" Target="/word/media/462b6d3e-25ec-49df-9252-cf21021d9718.png" Id="R9f349efec37e4b25" /></Relationships>
</file>