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cd13fa26d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0a965a2dc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Riverlea,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8dc2d39b6465d" /><Relationship Type="http://schemas.openxmlformats.org/officeDocument/2006/relationships/numbering" Target="/word/numbering.xml" Id="R03e34d6fe112422a" /><Relationship Type="http://schemas.openxmlformats.org/officeDocument/2006/relationships/settings" Target="/word/settings.xml" Id="R51f050587ea04596" /><Relationship Type="http://schemas.openxmlformats.org/officeDocument/2006/relationships/image" Target="/word/media/2f45e09e-c139-4780-95a3-626883475ef4.png" Id="Rd2a0a965a2dc4515" /></Relationships>
</file>