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4b0ac6a8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bcd4a2cdd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 End,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9761204cb4d86" /><Relationship Type="http://schemas.openxmlformats.org/officeDocument/2006/relationships/numbering" Target="/word/numbering.xml" Id="R5d0bb0e9ce15451e" /><Relationship Type="http://schemas.openxmlformats.org/officeDocument/2006/relationships/settings" Target="/word/settings.xml" Id="R18ed3a743443425d" /><Relationship Type="http://schemas.openxmlformats.org/officeDocument/2006/relationships/image" Target="/word/media/38d1db17-ecf5-4650-9670-682fafcb62f3.png" Id="R7c0bcd4a2cdd49aa" /></Relationships>
</file>