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ba5c462d4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db2bc8263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Riverside,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69f4f9f584c72" /><Relationship Type="http://schemas.openxmlformats.org/officeDocument/2006/relationships/numbering" Target="/word/numbering.xml" Id="R078bd776c5e4456a" /><Relationship Type="http://schemas.openxmlformats.org/officeDocument/2006/relationships/settings" Target="/word/settings.xml" Id="R13f0cf49fd004cbb" /><Relationship Type="http://schemas.openxmlformats.org/officeDocument/2006/relationships/image" Target="/word/media/364d5209-e935-404a-a0bb-c087deb8a4e9.png" Id="Rd6ddb2bc82634d97" /></Relationships>
</file>