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c3458db9c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f7f2b6e71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308cbfdeb4858" /><Relationship Type="http://schemas.openxmlformats.org/officeDocument/2006/relationships/numbering" Target="/word/numbering.xml" Id="R182d07a3cba149c0" /><Relationship Type="http://schemas.openxmlformats.org/officeDocument/2006/relationships/settings" Target="/word/settings.xml" Id="R7092e69e452444c4" /><Relationship Type="http://schemas.openxmlformats.org/officeDocument/2006/relationships/image" Target="/word/media/57c19234-ec6b-42cb-ac4c-bf6f5d8dbfd6.png" Id="R674f7f2b6e714307" /></Relationships>
</file>