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9aa996ae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3792dd7b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Terrace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5ffe40c3d4063" /><Relationship Type="http://schemas.openxmlformats.org/officeDocument/2006/relationships/numbering" Target="/word/numbering.xml" Id="R3cd9293d7f244a13" /><Relationship Type="http://schemas.openxmlformats.org/officeDocument/2006/relationships/settings" Target="/word/settings.xml" Id="R6a3c67facd9b48b4" /><Relationship Type="http://schemas.openxmlformats.org/officeDocument/2006/relationships/image" Target="/word/media/af4f7eef-5d23-4341-bc0e-cccca5876f4a.png" Id="R45d33792dd7b4d4c" /></Relationships>
</file>