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1e3380e39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305e28225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Villas,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87be535964aa6" /><Relationship Type="http://schemas.openxmlformats.org/officeDocument/2006/relationships/numbering" Target="/word/numbering.xml" Id="R68d29ceafb994d0c" /><Relationship Type="http://schemas.openxmlformats.org/officeDocument/2006/relationships/settings" Target="/word/settings.xml" Id="R7981977037544af2" /><Relationship Type="http://schemas.openxmlformats.org/officeDocument/2006/relationships/image" Target="/word/media/39adb283-cfad-44e0-a69d-9b28b6cc81c3.png" Id="R6eb305e282254363" /></Relationships>
</file>