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112b6bc03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bcde93284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Rivoli,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2a0b5a03c47ad" /><Relationship Type="http://schemas.openxmlformats.org/officeDocument/2006/relationships/numbering" Target="/word/numbering.xml" Id="Rf1f4a6352b2d4996" /><Relationship Type="http://schemas.openxmlformats.org/officeDocument/2006/relationships/settings" Target="/word/settings.xml" Id="R642cb732f1ae4878" /><Relationship Type="http://schemas.openxmlformats.org/officeDocument/2006/relationships/image" Target="/word/media/582920ec-556a-4865-bca0-13dbfda63132.png" Id="Ra0abcde932844d70" /></Relationships>
</file>