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5394990cd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0e2e4cdb2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Rix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947946dad4d1e" /><Relationship Type="http://schemas.openxmlformats.org/officeDocument/2006/relationships/numbering" Target="/word/numbering.xml" Id="Rc338d391f3ed4dff" /><Relationship Type="http://schemas.openxmlformats.org/officeDocument/2006/relationships/settings" Target="/word/settings.xml" Id="R9144d1e856b24180" /><Relationship Type="http://schemas.openxmlformats.org/officeDocument/2006/relationships/image" Target="/word/media/4c389f09-fe06-41d4-9688-a7ae00e95fce.png" Id="R7cb0e2e4cdb246c6" /></Relationships>
</file>