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886c1cd44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0e195a33a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Road Fork,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2c37451384058" /><Relationship Type="http://schemas.openxmlformats.org/officeDocument/2006/relationships/numbering" Target="/word/numbering.xml" Id="R24539a56699f4594" /><Relationship Type="http://schemas.openxmlformats.org/officeDocument/2006/relationships/settings" Target="/word/settings.xml" Id="R53e66c1d831d4709" /><Relationship Type="http://schemas.openxmlformats.org/officeDocument/2006/relationships/image" Target="/word/media/d0255100-1fe8-4f14-8f9a-c09850f206e8.png" Id="R9780e195a33a48f1" /></Relationships>
</file>