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6ec0a49e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07fbe55e1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1510c2904f33" /><Relationship Type="http://schemas.openxmlformats.org/officeDocument/2006/relationships/numbering" Target="/word/numbering.xml" Id="R0f173b91bc384532" /><Relationship Type="http://schemas.openxmlformats.org/officeDocument/2006/relationships/settings" Target="/word/settings.xml" Id="R1f5adadbf558426b" /><Relationship Type="http://schemas.openxmlformats.org/officeDocument/2006/relationships/image" Target="/word/media/bef77388-93a3-45b2-aedb-4fd0f71acfee.png" Id="R66007fbe55e14ce5" /></Relationships>
</file>