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ba03ba90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160431d19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Roaring Creek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ea1073dba41f5" /><Relationship Type="http://schemas.openxmlformats.org/officeDocument/2006/relationships/numbering" Target="/word/numbering.xml" Id="R99eed6159214491c" /><Relationship Type="http://schemas.openxmlformats.org/officeDocument/2006/relationships/settings" Target="/word/settings.xml" Id="R9f27b1cec3da4fcf" /><Relationship Type="http://schemas.openxmlformats.org/officeDocument/2006/relationships/image" Target="/word/media/c5cd7c70-2fec-428e-bc6e-13a002270c7c.png" Id="Rd2f160431d1948b5" /></Relationships>
</file>