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5bd0c710c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e690b026a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10be3f65b4dd9" /><Relationship Type="http://schemas.openxmlformats.org/officeDocument/2006/relationships/numbering" Target="/word/numbering.xml" Id="Rca30b88a15ae46d7" /><Relationship Type="http://schemas.openxmlformats.org/officeDocument/2006/relationships/settings" Target="/word/settings.xml" Id="R0efad82a631c434a" /><Relationship Type="http://schemas.openxmlformats.org/officeDocument/2006/relationships/image" Target="/word/media/6f3d042e-de9f-4394-8b81-4b23f898dafc.png" Id="R74fe690b026a4c3f" /></Relationships>
</file>