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b076e32fb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c530a9499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 Roy,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fa770135243ee" /><Relationship Type="http://schemas.openxmlformats.org/officeDocument/2006/relationships/numbering" Target="/word/numbering.xml" Id="R19242b60308945a3" /><Relationship Type="http://schemas.openxmlformats.org/officeDocument/2006/relationships/settings" Target="/word/settings.xml" Id="R315a169677324131" /><Relationship Type="http://schemas.openxmlformats.org/officeDocument/2006/relationships/image" Target="/word/media/3d34a2c7-2bfb-426d-be19-6f7d82181ecb.png" Id="Rb4ec530a949946f6" /></Relationships>
</file>