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ad6613bc5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b1f4a5fdf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Robb,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7561eb9ea45d3" /><Relationship Type="http://schemas.openxmlformats.org/officeDocument/2006/relationships/numbering" Target="/word/numbering.xml" Id="Rc2345d065fca4542" /><Relationship Type="http://schemas.openxmlformats.org/officeDocument/2006/relationships/settings" Target="/word/settings.xml" Id="R6dde1dab853e4f10" /><Relationship Type="http://schemas.openxmlformats.org/officeDocument/2006/relationships/image" Target="/word/media/d0eabb1b-e95d-40ee-8eb8-4cb43ac26ec0.png" Id="Rb6eb1f4a5fdf4b7a" /></Relationships>
</file>