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59190198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aa423bafc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Robbins 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e10e4bcaa4ae7" /><Relationship Type="http://schemas.openxmlformats.org/officeDocument/2006/relationships/numbering" Target="/word/numbering.xml" Id="Rf8c17013eca24411" /><Relationship Type="http://schemas.openxmlformats.org/officeDocument/2006/relationships/settings" Target="/word/settings.xml" Id="Rf08563375c5940bc" /><Relationship Type="http://schemas.openxmlformats.org/officeDocument/2006/relationships/image" Target="/word/media/9426895b-c3d6-4195-9baf-b5bf19aa1be7.png" Id="Re19aa423bafc4fb2" /></Relationships>
</file>