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5efd697a7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f2ae639e7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Robbins Rest,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73fd1c8b24786" /><Relationship Type="http://schemas.openxmlformats.org/officeDocument/2006/relationships/numbering" Target="/word/numbering.xml" Id="Re4b71a03f9c34f4d" /><Relationship Type="http://schemas.openxmlformats.org/officeDocument/2006/relationships/settings" Target="/word/settings.xml" Id="R026ed2f153724e72" /><Relationship Type="http://schemas.openxmlformats.org/officeDocument/2006/relationships/image" Target="/word/media/0b499e2c-b741-4184-9f01-97c356f8243c.png" Id="R312f2ae639e74807" /></Relationships>
</file>