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aa50fb29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e185d1d40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8820333cb4e05" /><Relationship Type="http://schemas.openxmlformats.org/officeDocument/2006/relationships/numbering" Target="/word/numbering.xml" Id="R78b61ba042ad45f0" /><Relationship Type="http://schemas.openxmlformats.org/officeDocument/2006/relationships/settings" Target="/word/settings.xml" Id="R49e0da2bdf294bbf" /><Relationship Type="http://schemas.openxmlformats.org/officeDocument/2006/relationships/image" Target="/word/media/e53c096f-671a-4828-afd8-ca0ae67af024.png" Id="R1bde185d1d404113" /></Relationships>
</file>