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3ef53df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cee0692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f3778c424ecf" /><Relationship Type="http://schemas.openxmlformats.org/officeDocument/2006/relationships/numbering" Target="/word/numbering.xml" Id="Raafac36b192243a1" /><Relationship Type="http://schemas.openxmlformats.org/officeDocument/2006/relationships/settings" Target="/word/settings.xml" Id="R4673a6939cde4dce" /><Relationship Type="http://schemas.openxmlformats.org/officeDocument/2006/relationships/image" Target="/word/media/16c33b05-603f-4dd5-b6e4-f6bb6ef7a379.png" Id="Rbd58cee069274932" /></Relationships>
</file>