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7782aa23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04e65773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6c77386f5451c" /><Relationship Type="http://schemas.openxmlformats.org/officeDocument/2006/relationships/numbering" Target="/word/numbering.xml" Id="Rf0bb062afa9b427c" /><Relationship Type="http://schemas.openxmlformats.org/officeDocument/2006/relationships/settings" Target="/word/settings.xml" Id="R328adbafe7be4870" /><Relationship Type="http://schemas.openxmlformats.org/officeDocument/2006/relationships/image" Target="/word/media/dc00ae5f-63de-4be8-a515-9c585774ba68.png" Id="R7b1e04e657734de8" /></Relationships>
</file>