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21d5f06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2a8ad81d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8088431a4e0d" /><Relationship Type="http://schemas.openxmlformats.org/officeDocument/2006/relationships/numbering" Target="/word/numbering.xml" Id="R959146eab94546ca" /><Relationship Type="http://schemas.openxmlformats.org/officeDocument/2006/relationships/settings" Target="/word/settings.xml" Id="R58db14df55904a64" /><Relationship Type="http://schemas.openxmlformats.org/officeDocument/2006/relationships/image" Target="/word/media/a5183a11-5a75-4dca-a3e9-557b960bb24c.png" Id="Rba42a8ad81d44a5f" /></Relationships>
</file>