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263a87eb0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2a7a9e6ed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19aec2a444811" /><Relationship Type="http://schemas.openxmlformats.org/officeDocument/2006/relationships/numbering" Target="/word/numbering.xml" Id="Ree2bf0ea03804966" /><Relationship Type="http://schemas.openxmlformats.org/officeDocument/2006/relationships/settings" Target="/word/settings.xml" Id="Rf95254ac08d94d09" /><Relationship Type="http://schemas.openxmlformats.org/officeDocument/2006/relationships/image" Target="/word/media/19506e9d-5299-4ac0-a5d2-3dfeca5a76fa.png" Id="R8d42a7a9e6ed4abd" /></Relationships>
</file>