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628652e5c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bae39732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350b6d3bd4f20" /><Relationship Type="http://schemas.openxmlformats.org/officeDocument/2006/relationships/numbering" Target="/word/numbering.xml" Id="R6fa69d59b4e64fe1" /><Relationship Type="http://schemas.openxmlformats.org/officeDocument/2006/relationships/settings" Target="/word/settings.xml" Id="Ra650fe0c9cbf4dcd" /><Relationship Type="http://schemas.openxmlformats.org/officeDocument/2006/relationships/image" Target="/word/media/4fadb8b9-a0f1-4142-8494-9ed13bb8ccbd.png" Id="Rd20bae3973274a3e" /></Relationships>
</file>