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694c0146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89b622392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Robertson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e6cbf2004d90" /><Relationship Type="http://schemas.openxmlformats.org/officeDocument/2006/relationships/numbering" Target="/word/numbering.xml" Id="Re76bcd73da404832" /><Relationship Type="http://schemas.openxmlformats.org/officeDocument/2006/relationships/settings" Target="/word/settings.xml" Id="R91dbf8c9982c44e3" /><Relationship Type="http://schemas.openxmlformats.org/officeDocument/2006/relationships/image" Target="/word/media/8d93a5e1-39db-4b89-818d-be5a3e17da25.png" Id="R22789b6223924f67" /></Relationships>
</file>