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4fe9ceb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4a36e31d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8eab0bf0f4274" /><Relationship Type="http://schemas.openxmlformats.org/officeDocument/2006/relationships/numbering" Target="/word/numbering.xml" Id="Rfdc202b7eef74c4f" /><Relationship Type="http://schemas.openxmlformats.org/officeDocument/2006/relationships/settings" Target="/word/settings.xml" Id="R8dc0bc4ebf264761" /><Relationship Type="http://schemas.openxmlformats.org/officeDocument/2006/relationships/image" Target="/word/media/b2e2f581-c747-4bf8-8f1e-55b038147c19.png" Id="R77a4a36e31df4849" /></Relationships>
</file>