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0a9213aaa47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52f89c304444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Robinson,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2767bef30346ae" /><Relationship Type="http://schemas.openxmlformats.org/officeDocument/2006/relationships/numbering" Target="/word/numbering.xml" Id="Re39ba6f97295481e" /><Relationship Type="http://schemas.openxmlformats.org/officeDocument/2006/relationships/settings" Target="/word/settings.xml" Id="Rcc988c43325042e0" /><Relationship Type="http://schemas.openxmlformats.org/officeDocument/2006/relationships/image" Target="/word/media/634abf8d-dae9-4655-a391-4daadd1ef0e2.png" Id="R4b52f89c304444ab" /></Relationships>
</file>