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4ede36979346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eb5b2c18704a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Robinson Crusoe Camp,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dbaa4c45ef4de9" /><Relationship Type="http://schemas.openxmlformats.org/officeDocument/2006/relationships/numbering" Target="/word/numbering.xml" Id="Ra3e7a4ea50904875" /><Relationship Type="http://schemas.openxmlformats.org/officeDocument/2006/relationships/settings" Target="/word/settings.xml" Id="R1d9c4d25e118491b" /><Relationship Type="http://schemas.openxmlformats.org/officeDocument/2006/relationships/image" Target="/word/media/75f4d7d5-36dd-4f5f-85dd-fa6ad243da82.png" Id="R1ceb5b2c18704abe" /></Relationships>
</file>