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616c773ca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cd073cca1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Robshire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92c55bc3f4efd" /><Relationship Type="http://schemas.openxmlformats.org/officeDocument/2006/relationships/numbering" Target="/word/numbering.xml" Id="Rd27360f30deb4f4c" /><Relationship Type="http://schemas.openxmlformats.org/officeDocument/2006/relationships/settings" Target="/word/settings.xml" Id="Rf61a0ca2231b4698" /><Relationship Type="http://schemas.openxmlformats.org/officeDocument/2006/relationships/image" Target="/word/media/87e841d9-5e80-449c-85bd-5540cb0dc78b.png" Id="Re4dcd073cca14bdd" /></Relationships>
</file>