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56f98308a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86452fb1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Riviera,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c01576939451b" /><Relationship Type="http://schemas.openxmlformats.org/officeDocument/2006/relationships/numbering" Target="/word/numbering.xml" Id="R66d73458e0024e5d" /><Relationship Type="http://schemas.openxmlformats.org/officeDocument/2006/relationships/settings" Target="/word/settings.xml" Id="R2b51ea946f12441b" /><Relationship Type="http://schemas.openxmlformats.org/officeDocument/2006/relationships/image" Target="/word/media/ed1565d8-f743-4ec6-b4ce-15a23a6bd5b4.png" Id="R0f386452fb1940a1" /></Relationships>
</file>