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ecc2081ba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34fe2db1e744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Rochert,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6a43fb47b4ecb" /><Relationship Type="http://schemas.openxmlformats.org/officeDocument/2006/relationships/numbering" Target="/word/numbering.xml" Id="R38d3fd7e1bf94eea" /><Relationship Type="http://schemas.openxmlformats.org/officeDocument/2006/relationships/settings" Target="/word/settings.xml" Id="R1e4992d355aa40c5" /><Relationship Type="http://schemas.openxmlformats.org/officeDocument/2006/relationships/image" Target="/word/media/9141dff0-6f5d-4156-af8e-523d2b95c475.png" Id="R4f34fe2db1e74497" /></Relationships>
</file>