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666184db0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2cb5fa157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and Shoals,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5ab58b39d4792" /><Relationship Type="http://schemas.openxmlformats.org/officeDocument/2006/relationships/numbering" Target="/word/numbering.xml" Id="R6024aa90f67b48fc" /><Relationship Type="http://schemas.openxmlformats.org/officeDocument/2006/relationships/settings" Target="/word/settings.xml" Id="R3d360cf923b5461b" /><Relationship Type="http://schemas.openxmlformats.org/officeDocument/2006/relationships/image" Target="/word/media/864777a0-743a-4a45-afdc-c8ce2a86c704.png" Id="Rde52cb5fa157490f" /></Relationships>
</file>