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bb5dadd69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398cf9e03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Camp,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f6665ec47455f" /><Relationship Type="http://schemas.openxmlformats.org/officeDocument/2006/relationships/numbering" Target="/word/numbering.xml" Id="R337299bc545a4818" /><Relationship Type="http://schemas.openxmlformats.org/officeDocument/2006/relationships/settings" Target="/word/settings.xml" Id="R2079ef1a27854f3c" /><Relationship Type="http://schemas.openxmlformats.org/officeDocument/2006/relationships/image" Target="/word/media/f5d4181e-2699-4c63-8905-12543656f5fa.png" Id="Rb0f398cf9e034229" /></Relationships>
</file>