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55761c3a3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5d03554f8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Cave,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862a1374b4ce2" /><Relationship Type="http://schemas.openxmlformats.org/officeDocument/2006/relationships/numbering" Target="/word/numbering.xml" Id="R14e69695fb1f4a6f" /><Relationship Type="http://schemas.openxmlformats.org/officeDocument/2006/relationships/settings" Target="/word/settings.xml" Id="Rb37aa9f346de4d85" /><Relationship Type="http://schemas.openxmlformats.org/officeDocument/2006/relationships/image" Target="/word/media/89a7edd9-a8c9-4ad3-b957-0b251e8dea4c.png" Id="R1bf5d03554f84b5c" /></Relationships>
</file>