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531ae9aae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3d43463e0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Creek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03f6b8d654e7c" /><Relationship Type="http://schemas.openxmlformats.org/officeDocument/2006/relationships/numbering" Target="/word/numbering.xml" Id="R0d8c7fb394634cc3" /><Relationship Type="http://schemas.openxmlformats.org/officeDocument/2006/relationships/settings" Target="/word/settings.xml" Id="R46feac9279114405" /><Relationship Type="http://schemas.openxmlformats.org/officeDocument/2006/relationships/image" Target="/word/media/912ebfa1-b007-45ff-aa06-063107008f0f.png" Id="R7403d43463e048f3" /></Relationships>
</file>