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a8e04ee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12f8215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5175671f44f8" /><Relationship Type="http://schemas.openxmlformats.org/officeDocument/2006/relationships/numbering" Target="/word/numbering.xml" Id="Rea4dddba3a5b4264" /><Relationship Type="http://schemas.openxmlformats.org/officeDocument/2006/relationships/settings" Target="/word/settings.xml" Id="R8d156e718f0c42ef" /><Relationship Type="http://schemas.openxmlformats.org/officeDocument/2006/relationships/image" Target="/word/media/443e6d75-d436-49db-ae20-0eb481b01ce2.png" Id="Rca6f12f8215b4124" /></Relationships>
</file>