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a09661c1e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420f2e268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781b499ee4d8e" /><Relationship Type="http://schemas.openxmlformats.org/officeDocument/2006/relationships/numbering" Target="/word/numbering.xml" Id="R81ddff529f6a4bd0" /><Relationship Type="http://schemas.openxmlformats.org/officeDocument/2006/relationships/settings" Target="/word/settings.xml" Id="R6eee4a4e4cbc440f" /><Relationship Type="http://schemas.openxmlformats.org/officeDocument/2006/relationships/image" Target="/word/media/3d684f44-6df9-4590-b625-1fd2e040756b.png" Id="Rc71420f2e2684c3e" /></Relationships>
</file>