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b1bf9de924f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cedf4eba8043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 Run,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4bf320e113451a" /><Relationship Type="http://schemas.openxmlformats.org/officeDocument/2006/relationships/numbering" Target="/word/numbering.xml" Id="R7c9b9dc22fe14152" /><Relationship Type="http://schemas.openxmlformats.org/officeDocument/2006/relationships/settings" Target="/word/settings.xml" Id="Rd7202ab188314021" /><Relationship Type="http://schemas.openxmlformats.org/officeDocument/2006/relationships/image" Target="/word/media/052593cd-1297-4962-8990-b71055cb26ad.png" Id="R4fcedf4eba8043f9" /></Relationships>
</file>