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ce87c7bca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63af04f6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Rockawalking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ab9955004cde" /><Relationship Type="http://schemas.openxmlformats.org/officeDocument/2006/relationships/numbering" Target="/word/numbering.xml" Id="R212aa07353284636" /><Relationship Type="http://schemas.openxmlformats.org/officeDocument/2006/relationships/settings" Target="/word/settings.xml" Id="R7ff84c32f5774dce" /><Relationship Type="http://schemas.openxmlformats.org/officeDocument/2006/relationships/image" Target="/word/media/a1cc321f-33de-4c98-916b-35a4c89b76ea.png" Id="R51963af04f6f4791" /></Relationships>
</file>